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4253"/>
      </w:tblGrid>
      <w:tr w:rsidR="00F47E42" w:rsidRPr="002E28A6" w:rsidTr="00AE18F6">
        <w:trPr>
          <w:trHeight w:val="315"/>
          <w:tblHeader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 w:rsidRPr="002E28A6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47E42" w:rsidRPr="002E28A6" w:rsidRDefault="00F47E42" w:rsidP="00AE18F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2E28A6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F47E42" w:rsidRPr="002E28A6" w:rsidRDefault="00F47E42" w:rsidP="00AE18F6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2E28A6">
              <w:rPr>
                <w:b/>
                <w:bCs/>
                <w:color w:val="000000"/>
                <w:sz w:val="18"/>
                <w:szCs w:val="24"/>
              </w:rPr>
              <w:t>NOTE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BALBO CESARE VIA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NICOLA CAPASSO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  <w:szCs w:val="18"/>
              </w:rPr>
            </w:pPr>
            <w:r w:rsidRPr="002E28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  <w:szCs w:val="18"/>
              </w:rPr>
            </w:pPr>
            <w:r w:rsidRPr="002E28A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DE CHIARA ALFREDO VIA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DE GASPERI VIA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DA 1 A 171 ; DA 2 A 236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DA VIA STENDARDO A VIA CARFORA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 xml:space="preserve">DELEDDA VIA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EUROPA CORSO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FUSCO GAETANO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GIANTURCO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GIOLITTI GIOVANNI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IMBRIANI VITTORIO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MONTESARCHIO ALFONSO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PISACANE CARLO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  <w:szCs w:val="22"/>
              </w:rPr>
            </w:pPr>
            <w:r w:rsidRPr="002E28A6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  <w:szCs w:val="22"/>
              </w:rPr>
            </w:pPr>
            <w:r w:rsidRPr="002E28A6">
              <w:rPr>
                <w:color w:val="000000"/>
                <w:sz w:val="18"/>
                <w:szCs w:val="22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PONTANO GIOVANNI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SESIA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TORTORA ENZO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VELINO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tr w:rsidR="00F47E42" w:rsidRPr="002E28A6" w:rsidTr="00AE18F6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F47E42" w:rsidRPr="00F47E42" w:rsidRDefault="00F47E42" w:rsidP="00AE18F6">
            <w:pPr>
              <w:rPr>
                <w:b/>
                <w:color w:val="000000"/>
                <w:szCs w:val="24"/>
              </w:rPr>
            </w:pPr>
            <w:r w:rsidRPr="00F47E42">
              <w:rPr>
                <w:b/>
                <w:color w:val="000000"/>
                <w:szCs w:val="24"/>
              </w:rPr>
              <w:t>VIOLA GIUSEPPE VIA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47E42" w:rsidRPr="002E28A6" w:rsidRDefault="00F47E42" w:rsidP="00AE18F6">
            <w:pPr>
              <w:rPr>
                <w:color w:val="000000"/>
                <w:sz w:val="18"/>
              </w:rPr>
            </w:pPr>
            <w:r w:rsidRPr="002E28A6">
              <w:rPr>
                <w:color w:val="000000"/>
                <w:sz w:val="18"/>
              </w:rPr>
              <w:t> </w:t>
            </w:r>
          </w:p>
        </w:tc>
      </w:tr>
      <w:bookmarkEnd w:id="0"/>
    </w:tbl>
    <w:p w:rsidR="005E04C8" w:rsidRDefault="005E04C8"/>
    <w:sectPr w:rsidR="005E04C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32" w:rsidRDefault="00A40E32" w:rsidP="00F47E42">
      <w:r>
        <w:separator/>
      </w:r>
    </w:p>
  </w:endnote>
  <w:endnote w:type="continuationSeparator" w:id="0">
    <w:p w:rsidR="00A40E32" w:rsidRDefault="00A40E32" w:rsidP="00F4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32" w:rsidRDefault="00A40E32" w:rsidP="00F47E42">
      <w:r>
        <w:separator/>
      </w:r>
    </w:p>
  </w:footnote>
  <w:footnote w:type="continuationSeparator" w:id="0">
    <w:p w:rsidR="00A40E32" w:rsidRDefault="00A40E32" w:rsidP="00F4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42" w:rsidRDefault="00F47E42">
    <w:pPr>
      <w:pStyle w:val="Intestazione"/>
      <w:rPr>
        <w:b/>
        <w:sz w:val="72"/>
        <w:szCs w:val="72"/>
      </w:rPr>
    </w:pPr>
    <w:r w:rsidRPr="00F47E42">
      <w:rPr>
        <w:b/>
        <w:sz w:val="72"/>
        <w:szCs w:val="72"/>
      </w:rPr>
      <w:t>ZONA 17</w:t>
    </w:r>
  </w:p>
  <w:p w:rsidR="00F47E42" w:rsidRPr="00F47E42" w:rsidRDefault="00F47E42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2"/>
    <w:rsid w:val="00165560"/>
    <w:rsid w:val="005E04C8"/>
    <w:rsid w:val="00A40E32"/>
    <w:rsid w:val="00AD7F12"/>
    <w:rsid w:val="00F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AB71"/>
  <w15:chartTrackingRefBased/>
  <w15:docId w15:val="{731A9C3E-9A7C-4DBB-9ED4-8BB3F870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7E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E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7E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E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E4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2</cp:revision>
  <cp:lastPrinted>2020-07-10T08:34:00Z</cp:lastPrinted>
  <dcterms:created xsi:type="dcterms:W3CDTF">2020-07-10T08:33:00Z</dcterms:created>
  <dcterms:modified xsi:type="dcterms:W3CDTF">2020-07-10T08:45:00Z</dcterms:modified>
</cp:coreProperties>
</file>